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12" w:rsidRPr="00DE4012" w:rsidRDefault="00DE4012" w:rsidP="00DE4012">
      <w:pPr>
        <w:autoSpaceDE w:val="0"/>
        <w:autoSpaceDN w:val="0"/>
        <w:adjustRightInd w:val="0"/>
        <w:ind w:firstLine="9498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DE4012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Согласовано:                                                               </w:t>
      </w:r>
    </w:p>
    <w:p w:rsidR="00DE4012" w:rsidRPr="00DE4012" w:rsidRDefault="00DE4012" w:rsidP="00DE4012">
      <w:pPr>
        <w:autoSpaceDE w:val="0"/>
        <w:autoSpaceDN w:val="0"/>
        <w:adjustRightInd w:val="0"/>
        <w:ind w:firstLine="9498"/>
        <w:rPr>
          <w:rFonts w:eastAsia="Times New Roman" w:cs="Times New Roman"/>
          <w:b/>
          <w:bCs/>
          <w:lang w:eastAsia="ru-RU"/>
        </w:rPr>
      </w:pPr>
      <w:r w:rsidRPr="00DE4012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глава управы </w:t>
      </w:r>
      <w:proofErr w:type="gramStart"/>
      <w:r w:rsidRPr="00DE4012">
        <w:rPr>
          <w:rFonts w:ascii="Times New Roman CYR" w:eastAsia="Times New Roman" w:hAnsi="Times New Roman CYR" w:cs="Times New Roman CYR"/>
          <w:b/>
          <w:bCs/>
          <w:lang w:eastAsia="ru-RU"/>
        </w:rPr>
        <w:t>Бутырского</w:t>
      </w:r>
      <w:proofErr w:type="gramEnd"/>
      <w:r w:rsidRPr="00DE4012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района</w:t>
      </w:r>
    </w:p>
    <w:p w:rsidR="00DE4012" w:rsidRPr="00DE4012" w:rsidRDefault="00DE4012" w:rsidP="00DE4012">
      <w:pPr>
        <w:autoSpaceDE w:val="0"/>
        <w:autoSpaceDN w:val="0"/>
        <w:adjustRightInd w:val="0"/>
        <w:ind w:firstLine="9498"/>
        <w:jc w:val="right"/>
        <w:rPr>
          <w:rFonts w:eastAsia="Times New Roman" w:cs="Times New Roman"/>
          <w:b/>
          <w:bCs/>
          <w:lang w:eastAsia="ru-RU"/>
        </w:rPr>
      </w:pPr>
    </w:p>
    <w:p w:rsidR="00DE4012" w:rsidRPr="00DE4012" w:rsidRDefault="00DE4012" w:rsidP="00DE4012">
      <w:pPr>
        <w:autoSpaceDE w:val="0"/>
        <w:autoSpaceDN w:val="0"/>
        <w:adjustRightInd w:val="0"/>
        <w:ind w:firstLine="9498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E4012">
        <w:rPr>
          <w:rFonts w:eastAsia="Times New Roman" w:cs="Times New Roman"/>
          <w:b/>
          <w:bCs/>
          <w:lang w:eastAsia="ru-RU"/>
        </w:rPr>
        <w:t>_______________</w:t>
      </w:r>
      <w:r w:rsidRPr="00DE4012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   Е.Ю. Акопов</w:t>
      </w:r>
    </w:p>
    <w:p w:rsidR="00DE4012" w:rsidRPr="00DE4012" w:rsidRDefault="00DE4012" w:rsidP="00DE4012">
      <w:pPr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DE4012" w:rsidRPr="00DE4012" w:rsidRDefault="00DE4012" w:rsidP="00DE4012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DE4012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Сводный  План  мероприятий по культурно-досуговой  и спортивной  работе </w:t>
      </w:r>
    </w:p>
    <w:p w:rsidR="00DE4012" w:rsidRPr="00DE4012" w:rsidRDefault="00DE4012" w:rsidP="00DE4012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DE4012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управы Бутырского района и подведомственных учреждений ГБУ и НКО, </w:t>
      </w:r>
    </w:p>
    <w:p w:rsidR="00DE4012" w:rsidRPr="00DE4012" w:rsidRDefault="00DE4012" w:rsidP="00DE4012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proofErr w:type="gramStart"/>
      <w:r w:rsidRPr="00DE4012">
        <w:rPr>
          <w:rFonts w:ascii="Times New Roman CYR" w:eastAsia="Times New Roman" w:hAnsi="Times New Roman CYR" w:cs="Times New Roman CYR"/>
          <w:b/>
          <w:bCs/>
          <w:lang w:eastAsia="ru-RU"/>
        </w:rPr>
        <w:t>осуществляющих</w:t>
      </w:r>
      <w:proofErr w:type="gramEnd"/>
      <w:r w:rsidRPr="00DE4012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досуговую и спортивную работу по месту жительства на территории района </w:t>
      </w:r>
    </w:p>
    <w:p w:rsidR="00DE4012" w:rsidRPr="00DE4012" w:rsidRDefault="00DE4012" w:rsidP="00DE4012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DE4012">
        <w:rPr>
          <w:rFonts w:eastAsia="Times New Roman" w:cs="Times New Roman"/>
          <w:b/>
          <w:bCs/>
          <w:lang w:eastAsia="ru-RU"/>
        </w:rPr>
        <w:t xml:space="preserve">   </w:t>
      </w:r>
      <w:r w:rsidRPr="00DE4012">
        <w:rPr>
          <w:rFonts w:ascii="Times New Roman CYR" w:eastAsia="Times New Roman" w:hAnsi="Times New Roman CYR" w:cs="Times New Roman CYR"/>
          <w:b/>
          <w:bCs/>
          <w:lang w:eastAsia="ru-RU"/>
        </w:rPr>
        <w:t>на 2 квартал 202</w:t>
      </w:r>
      <w:r w:rsidRPr="00DE4012">
        <w:rPr>
          <w:rFonts w:ascii="Times New Roman CYR" w:eastAsia="Times New Roman" w:hAnsi="Times New Roman CYR" w:cs="Times New Roman CYR"/>
          <w:b/>
          <w:bCs/>
          <w:lang w:val="en-US" w:eastAsia="ru-RU"/>
        </w:rPr>
        <w:t>4</w:t>
      </w:r>
      <w:r w:rsidRPr="00DE4012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года</w:t>
      </w:r>
    </w:p>
    <w:p w:rsidR="00DE4012" w:rsidRPr="00DE4012" w:rsidRDefault="00DE4012" w:rsidP="00DE4012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</w:p>
    <w:tbl>
      <w:tblPr>
        <w:tblStyle w:val="a8"/>
        <w:tblpPr w:leftFromText="180" w:rightFromText="180" w:vertAnchor="text" w:tblpY="1"/>
        <w:tblOverlap w:val="never"/>
        <w:tblW w:w="145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4"/>
        <w:gridCol w:w="4251"/>
        <w:gridCol w:w="2126"/>
        <w:gridCol w:w="2554"/>
        <w:gridCol w:w="1845"/>
        <w:gridCol w:w="2975"/>
      </w:tblGrid>
      <w:tr w:rsidR="00DE4012" w:rsidRPr="00DE4012" w:rsidTr="0035395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4012" w:rsidRPr="00DE4012" w:rsidRDefault="00DE4012" w:rsidP="00DE4012">
            <w:pPr>
              <w:jc w:val="center"/>
              <w:rPr>
                <w:sz w:val="24"/>
                <w:szCs w:val="24"/>
              </w:rPr>
            </w:pPr>
            <w:r w:rsidRPr="00DE4012">
              <w:rPr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4012" w:rsidRPr="00DE4012" w:rsidRDefault="00DE4012" w:rsidP="00DE4012">
            <w:pPr>
              <w:jc w:val="center"/>
              <w:rPr>
                <w:sz w:val="24"/>
                <w:szCs w:val="24"/>
              </w:rPr>
            </w:pPr>
            <w:r w:rsidRPr="00DE4012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4012" w:rsidRPr="00DE4012" w:rsidRDefault="00DE4012" w:rsidP="00DE4012">
            <w:pPr>
              <w:jc w:val="center"/>
              <w:rPr>
                <w:b/>
                <w:sz w:val="24"/>
                <w:szCs w:val="24"/>
              </w:rPr>
            </w:pPr>
            <w:r w:rsidRPr="00DE4012">
              <w:rPr>
                <w:b/>
                <w:sz w:val="24"/>
                <w:szCs w:val="24"/>
              </w:rPr>
              <w:t xml:space="preserve">Дата и </w:t>
            </w:r>
          </w:p>
          <w:p w:rsidR="00DE4012" w:rsidRPr="00DE4012" w:rsidRDefault="00DE4012" w:rsidP="00DE4012">
            <w:pPr>
              <w:jc w:val="center"/>
              <w:rPr>
                <w:sz w:val="24"/>
                <w:szCs w:val="24"/>
              </w:rPr>
            </w:pPr>
            <w:r w:rsidRPr="00DE4012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4012" w:rsidRPr="00DE4012" w:rsidRDefault="00DE4012" w:rsidP="00DE4012">
            <w:pPr>
              <w:jc w:val="center"/>
              <w:rPr>
                <w:sz w:val="24"/>
                <w:szCs w:val="24"/>
              </w:rPr>
            </w:pPr>
            <w:r w:rsidRPr="00DE4012">
              <w:rPr>
                <w:b/>
                <w:sz w:val="24"/>
                <w:szCs w:val="24"/>
              </w:rPr>
              <w:t xml:space="preserve"> Адрес проведения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4012" w:rsidRPr="00DE4012" w:rsidRDefault="00DE4012" w:rsidP="00DE4012">
            <w:pPr>
              <w:jc w:val="center"/>
              <w:rPr>
                <w:sz w:val="24"/>
                <w:szCs w:val="24"/>
              </w:rPr>
            </w:pPr>
            <w:r w:rsidRPr="00DE4012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75FE" w:rsidRDefault="00E875FE" w:rsidP="00DE4012">
            <w:pPr>
              <w:jc w:val="center"/>
              <w:rPr>
                <w:b/>
                <w:sz w:val="24"/>
                <w:szCs w:val="24"/>
              </w:rPr>
            </w:pPr>
            <w:r w:rsidRPr="00DE4012">
              <w:rPr>
                <w:b/>
                <w:sz w:val="24"/>
                <w:szCs w:val="24"/>
              </w:rPr>
              <w:t>Организация</w:t>
            </w:r>
            <w:r>
              <w:rPr>
                <w:b/>
                <w:sz w:val="24"/>
                <w:szCs w:val="24"/>
              </w:rPr>
              <w:t>,</w:t>
            </w:r>
          </w:p>
          <w:p w:rsidR="00DE4012" w:rsidRPr="00DE4012" w:rsidRDefault="00E875FE" w:rsidP="00DE40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DE4012" w:rsidRPr="00DE4012">
              <w:rPr>
                <w:b/>
                <w:sz w:val="24"/>
                <w:szCs w:val="24"/>
              </w:rPr>
              <w:t>тветственный</w:t>
            </w:r>
            <w:r>
              <w:rPr>
                <w:b/>
                <w:sz w:val="24"/>
                <w:szCs w:val="24"/>
              </w:rPr>
              <w:t>,</w:t>
            </w:r>
            <w:r w:rsidR="00DE4012" w:rsidRPr="00DE4012">
              <w:rPr>
                <w:b/>
                <w:sz w:val="24"/>
                <w:szCs w:val="24"/>
              </w:rPr>
              <w:t xml:space="preserve"> </w:t>
            </w:r>
          </w:p>
          <w:p w:rsidR="00DE4012" w:rsidRPr="00DE4012" w:rsidRDefault="00E875FE" w:rsidP="00DE40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E4012" w:rsidRPr="00DE4012">
              <w:rPr>
                <w:b/>
                <w:sz w:val="24"/>
                <w:szCs w:val="24"/>
              </w:rPr>
              <w:t xml:space="preserve"> ФИО</w:t>
            </w:r>
            <w:r>
              <w:rPr>
                <w:b/>
                <w:sz w:val="24"/>
                <w:szCs w:val="24"/>
              </w:rPr>
              <w:t>, тел.</w:t>
            </w:r>
            <w:r w:rsidR="00DE4012" w:rsidRPr="00DE401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502482" w:rsidRPr="00502482" w:rsidRDefault="00502482" w:rsidP="00DE4012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Y="1"/>
        <w:tblOverlap w:val="never"/>
        <w:tblW w:w="145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3"/>
        <w:gridCol w:w="4230"/>
        <w:gridCol w:w="2126"/>
        <w:gridCol w:w="2551"/>
        <w:gridCol w:w="1843"/>
        <w:gridCol w:w="2977"/>
      </w:tblGrid>
      <w:tr w:rsidR="00DE4012" w:rsidRPr="00DE4012" w:rsidTr="00353950"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4012" w:rsidRPr="00DE4012" w:rsidRDefault="00DE4012" w:rsidP="00DE4012">
            <w:pPr>
              <w:jc w:val="center"/>
              <w:rPr>
                <w:rFonts w:eastAsia="Times New Roman"/>
                <w:b/>
              </w:rPr>
            </w:pPr>
            <w:r w:rsidRPr="00DE4012">
              <w:rPr>
                <w:rFonts w:eastAsia="Times New Roman"/>
                <w:b/>
              </w:rPr>
              <w:t>Спортивные мероприятия</w:t>
            </w:r>
          </w:p>
        </w:tc>
      </w:tr>
      <w:tr w:rsidR="00502482" w:rsidRPr="00DE4012" w:rsidTr="00502482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5379A0" w:rsidRDefault="00502482" w:rsidP="0050248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79A0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tabs>
                <w:tab w:val="left" w:pos="520"/>
                <w:tab w:val="center" w:pos="874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Районный турнир по шахматам, посвященный Дню космонавтики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12.04.2024</w:t>
            </w:r>
          </w:p>
          <w:p w:rsidR="00502482" w:rsidRPr="00D949BD" w:rsidRDefault="00502482" w:rsidP="005024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49BD">
              <w:rPr>
                <w:bCs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Огородный проезд, д.23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49BD">
              <w:rPr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ГБУ «СДЦ "Кентавр" филиал «Гармония»</w:t>
            </w:r>
          </w:p>
          <w:p w:rsidR="00502482" w:rsidRPr="00D949BD" w:rsidRDefault="00502482" w:rsidP="00502482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Андрюкова И.В.              заведующий филиалом </w:t>
            </w:r>
            <w:r w:rsidRPr="00D949BD">
              <w:rPr>
                <w:color w:val="000000" w:themeColor="text1"/>
                <w:sz w:val="24"/>
                <w:szCs w:val="24"/>
              </w:rPr>
              <w:br/>
              <w:t>8-495-639-56-75</w:t>
            </w:r>
          </w:p>
        </w:tc>
      </w:tr>
      <w:tr w:rsidR="00502482" w:rsidRPr="00DE4012" w:rsidTr="00502482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5379A0" w:rsidRDefault="00502482" w:rsidP="005024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79A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pStyle w:val="a5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Мастер-класс по йоге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17.04.2024</w:t>
            </w:r>
          </w:p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Огородный проезд, д.23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ГБУ «СДЦ "Кентавр" филиал «Гармония»</w:t>
            </w:r>
          </w:p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Андрюкова И.В.              заведующий филиалом </w:t>
            </w:r>
            <w:r w:rsidRPr="00D949BD">
              <w:rPr>
                <w:color w:val="000000" w:themeColor="text1"/>
                <w:sz w:val="24"/>
                <w:szCs w:val="24"/>
              </w:rPr>
              <w:br/>
              <w:t>8-495-639-56-75</w:t>
            </w:r>
          </w:p>
        </w:tc>
      </w:tr>
      <w:tr w:rsidR="00502482" w:rsidRPr="00DE4012" w:rsidTr="00E875FE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5379A0" w:rsidRDefault="00502482" w:rsidP="005024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79A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E875FE">
            <w:pPr>
              <w:pStyle w:val="a5"/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Спортивный праздник, посвященный Дню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07.05.2024</w:t>
            </w:r>
          </w:p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ул. Яблочкова, д.41-33</w:t>
            </w:r>
          </w:p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ГБУ «СДЦ "Кентавр" филиал «Гармония»</w:t>
            </w:r>
          </w:p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Андрюкова И.В.              заведующий филиалом </w:t>
            </w:r>
            <w:r w:rsidRPr="00D949BD">
              <w:rPr>
                <w:color w:val="000000" w:themeColor="text1"/>
                <w:sz w:val="24"/>
                <w:szCs w:val="24"/>
              </w:rPr>
              <w:br/>
              <w:t>8-495-639-56-75</w:t>
            </w:r>
          </w:p>
        </w:tc>
      </w:tr>
      <w:tr w:rsidR="00502482" w:rsidRPr="00DE4012" w:rsidTr="00502482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5379A0" w:rsidRDefault="00502482" w:rsidP="005024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79A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pStyle w:val="a5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Межрайонный турнир по волейболу, приуроченный ко Дню Победы «В движении»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15.05.2024</w:t>
            </w:r>
          </w:p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уточняется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   уточняется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ГБУ «СДЦ "Кентавр" филиал «Гармония»</w:t>
            </w:r>
          </w:p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Андрюкова И.В.              заведующий филиалом </w:t>
            </w:r>
            <w:r w:rsidRPr="00D949BD">
              <w:rPr>
                <w:color w:val="000000" w:themeColor="text1"/>
                <w:sz w:val="24"/>
                <w:szCs w:val="24"/>
              </w:rPr>
              <w:br/>
              <w:t>8-495-639-56-75</w:t>
            </w:r>
          </w:p>
        </w:tc>
      </w:tr>
      <w:tr w:rsidR="00502482" w:rsidRPr="00DE4012" w:rsidTr="00502482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5379A0" w:rsidRDefault="00502482" w:rsidP="005024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79A0"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Квалификационный турнир по КУДО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24.05.2024</w:t>
            </w:r>
          </w:p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18.30-20.30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ул. Руставели, д.12/7 корп.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ГБУ «СДЦ "Кентавр" филиал «Гармония»</w:t>
            </w:r>
          </w:p>
          <w:p w:rsidR="00502482" w:rsidRPr="00D949BD" w:rsidRDefault="00502482" w:rsidP="005024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Андрюкова И.В.              заведующий филиалом </w:t>
            </w:r>
            <w:r w:rsidRPr="00D949BD">
              <w:rPr>
                <w:color w:val="000000" w:themeColor="text1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3723AB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79A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tabs>
                <w:tab w:val="left" w:pos="285"/>
              </w:tabs>
              <w:rPr>
                <w:bCs/>
                <w:sz w:val="24"/>
                <w:szCs w:val="24"/>
              </w:rPr>
            </w:pPr>
            <w:r w:rsidRPr="00D949BD">
              <w:rPr>
                <w:bCs/>
                <w:sz w:val="24"/>
                <w:szCs w:val="24"/>
              </w:rPr>
              <w:t>Дружеский шахматный турнир ребят студии "Шахматы"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D949B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27.05.2024</w:t>
            </w:r>
          </w:p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D949B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18.00-20.00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Милашенкова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D949B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Default="00D949BD" w:rsidP="00D949BD">
            <w:pPr>
              <w:jc w:val="center"/>
              <w:rPr>
                <w:sz w:val="24"/>
                <w:szCs w:val="24"/>
              </w:rPr>
            </w:pPr>
            <w:proofErr w:type="spellStart"/>
            <w:r w:rsidRPr="00D949BD">
              <w:rPr>
                <w:sz w:val="24"/>
                <w:szCs w:val="24"/>
              </w:rPr>
              <w:t>Гадун</w:t>
            </w:r>
            <w:proofErr w:type="spellEnd"/>
            <w:r w:rsidRPr="00D949BD">
              <w:rPr>
                <w:sz w:val="24"/>
                <w:szCs w:val="24"/>
              </w:rPr>
              <w:t xml:space="preserve"> В.О.</w:t>
            </w:r>
          </w:p>
          <w:p w:rsidR="00E875FE" w:rsidRPr="00D949BD" w:rsidRDefault="00E875FE" w:rsidP="00E8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8-495-639-36-17</w:t>
            </w:r>
          </w:p>
        </w:tc>
      </w:tr>
      <w:tr w:rsidR="00D949BD" w:rsidRPr="00DE4012" w:rsidTr="00502482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79A0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Турнир по </w:t>
            </w:r>
            <w:proofErr w:type="spellStart"/>
            <w:r w:rsidRPr="00D949BD">
              <w:rPr>
                <w:color w:val="000000" w:themeColor="text1"/>
                <w:sz w:val="24"/>
                <w:szCs w:val="24"/>
              </w:rPr>
              <w:t>стритболу</w:t>
            </w:r>
            <w:proofErr w:type="spellEnd"/>
            <w:r w:rsidRPr="00D949BD">
              <w:rPr>
                <w:color w:val="000000" w:themeColor="text1"/>
                <w:sz w:val="24"/>
                <w:szCs w:val="24"/>
              </w:rPr>
              <w:t xml:space="preserve"> 3Х3, посвященный Дню защиты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01.06.2024</w:t>
            </w:r>
          </w:p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уточняется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   уточняется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ГБУ «СДЦ "Кентавр" филиал «Гармония»</w:t>
            </w:r>
          </w:p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Андрюкова И.В.              заведующий филиалом </w:t>
            </w:r>
            <w:r w:rsidRPr="00D949BD">
              <w:rPr>
                <w:color w:val="000000" w:themeColor="text1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502482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379A0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Районные соревнования по настольному теннису, посвященные Дню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11.06.2024</w:t>
            </w:r>
          </w:p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15.00-17.00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Огородный проезд, д.23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ГБУ «СДЦ "Кентавр" филиал «Гармония»</w:t>
            </w:r>
          </w:p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Андрюкова И.В.              заведующий филиалом </w:t>
            </w:r>
            <w:r w:rsidRPr="00D949BD">
              <w:rPr>
                <w:color w:val="000000" w:themeColor="text1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502482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Районные соревнования по футболу, приуроченные ко Дню России «В движении»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14.06.2024</w:t>
            </w:r>
          </w:p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17.00-19.00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FE" w:rsidRDefault="00D949BD" w:rsidP="00E875F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ул. Милашенкова, </w:t>
            </w:r>
          </w:p>
          <w:p w:rsidR="00D949BD" w:rsidRPr="00D949BD" w:rsidRDefault="00D949BD" w:rsidP="00E875F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д.</w:t>
            </w:r>
            <w:r w:rsidR="00E875FE">
              <w:rPr>
                <w:color w:val="000000" w:themeColor="text1"/>
                <w:sz w:val="24"/>
                <w:szCs w:val="24"/>
              </w:rPr>
              <w:t>8, к.1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E875FE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>ГБУ «СДЦ "Кентавр" филиал «Гармония»</w:t>
            </w:r>
          </w:p>
          <w:p w:rsidR="00D949BD" w:rsidRPr="00D949BD" w:rsidRDefault="00D949BD" w:rsidP="00D949B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Андрюкова И.В.              заведующий филиалом </w:t>
            </w:r>
            <w:r w:rsidRPr="00D949BD">
              <w:rPr>
                <w:color w:val="000000" w:themeColor="text1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353950">
        <w:trPr>
          <w:trHeight w:val="430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BD" w:rsidRPr="00D949BD" w:rsidRDefault="00D949BD" w:rsidP="00D949B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949BD">
              <w:rPr>
                <w:rFonts w:eastAsia="Times New Roman"/>
                <w:b/>
                <w:sz w:val="24"/>
                <w:szCs w:val="24"/>
              </w:rPr>
              <w:t>Культурно-досуговые мероприятия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rPr>
                <w:color w:val="000000"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Литературный вечер «Бессмертные страницы Гоголя»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949BD">
              <w:rPr>
                <w:color w:val="000000"/>
                <w:sz w:val="24"/>
                <w:szCs w:val="24"/>
              </w:rPr>
              <w:t>02.04.2024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1</w:t>
            </w:r>
            <w:r w:rsidRPr="00D949BD">
              <w:rPr>
                <w:color w:val="000000"/>
                <w:sz w:val="24"/>
                <w:szCs w:val="24"/>
                <w:lang w:val="en-US"/>
              </w:rPr>
              <w:t>7</w:t>
            </w:r>
            <w:r w:rsidRPr="00D949BD"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  <w:lang w:val="en-US"/>
              </w:rPr>
            </w:pPr>
            <w:r w:rsidRPr="00D949BD">
              <w:rPr>
                <w:color w:val="000000"/>
                <w:sz w:val="24"/>
                <w:szCs w:val="24"/>
              </w:rPr>
              <w:t>ул. Милашенкова, д.</w:t>
            </w:r>
            <w:r w:rsidRPr="00D949BD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  <w:lang w:val="en-US"/>
              </w:rPr>
            </w:pPr>
            <w:r w:rsidRPr="00D949BD">
              <w:rPr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 xml:space="preserve">Звонарева Л.У.              заведующий филиалом </w:t>
            </w:r>
            <w:r w:rsidRPr="00D949BD">
              <w:rPr>
                <w:color w:val="000000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rPr>
                <w:bCs/>
                <w:sz w:val="24"/>
                <w:szCs w:val="24"/>
              </w:rPr>
            </w:pPr>
            <w:r w:rsidRPr="00D949BD">
              <w:rPr>
                <w:bCs/>
                <w:sz w:val="24"/>
                <w:szCs w:val="24"/>
              </w:rPr>
              <w:t xml:space="preserve">Выставка работ студии «Веселые картинки»: «Птичьи трели»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02-04.04.2024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16.00-19.00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9BD">
              <w:rPr>
                <w:sz w:val="24"/>
                <w:szCs w:val="24"/>
              </w:rPr>
              <w:t>Милашенкова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Default="00D949BD" w:rsidP="00D949BD">
            <w:pPr>
              <w:jc w:val="center"/>
              <w:rPr>
                <w:sz w:val="24"/>
                <w:szCs w:val="24"/>
              </w:rPr>
            </w:pPr>
            <w:proofErr w:type="spellStart"/>
            <w:r w:rsidRPr="00D949BD">
              <w:rPr>
                <w:sz w:val="24"/>
                <w:szCs w:val="24"/>
              </w:rPr>
              <w:t>Усс</w:t>
            </w:r>
            <w:proofErr w:type="spellEnd"/>
            <w:r w:rsidRPr="00D949BD">
              <w:rPr>
                <w:sz w:val="24"/>
                <w:szCs w:val="24"/>
              </w:rPr>
              <w:t xml:space="preserve"> Н.Ф.</w:t>
            </w:r>
          </w:p>
          <w:p w:rsidR="00E875FE" w:rsidRPr="00D949BD" w:rsidRDefault="00E875FE" w:rsidP="00D94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8-495-639-36-17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rPr>
                <w:color w:val="000000"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 xml:space="preserve">Рисунок с натуры «Древняя Греция»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06.04.2024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10.00-16.00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Хрущевский пер., д.2/12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(выездное мероприятие в Музей ИИ им. Пушкина для детей студии «Архитектура и Дизайн»)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Default="00D949BD" w:rsidP="00D949BD">
            <w:pPr>
              <w:jc w:val="center"/>
              <w:rPr>
                <w:sz w:val="24"/>
                <w:szCs w:val="24"/>
              </w:rPr>
            </w:pPr>
            <w:proofErr w:type="spellStart"/>
            <w:r w:rsidRPr="00D949BD">
              <w:rPr>
                <w:sz w:val="24"/>
                <w:szCs w:val="24"/>
              </w:rPr>
              <w:t>Насекина</w:t>
            </w:r>
            <w:proofErr w:type="spellEnd"/>
            <w:r w:rsidRPr="00D949BD">
              <w:rPr>
                <w:sz w:val="24"/>
                <w:szCs w:val="24"/>
              </w:rPr>
              <w:t xml:space="preserve"> М.И.</w:t>
            </w:r>
          </w:p>
          <w:p w:rsidR="00E875FE" w:rsidRPr="00D949BD" w:rsidRDefault="00E875FE" w:rsidP="00D94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8-495-639-36-17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rPr>
                <w:bCs/>
                <w:sz w:val="24"/>
                <w:szCs w:val="24"/>
              </w:rPr>
            </w:pPr>
            <w:proofErr w:type="gramStart"/>
            <w:r w:rsidRPr="00D949BD">
              <w:rPr>
                <w:color w:val="000000" w:themeColor="text1"/>
                <w:sz w:val="24"/>
                <w:szCs w:val="24"/>
              </w:rPr>
              <w:t>Тематический</w:t>
            </w:r>
            <w:proofErr w:type="gramEnd"/>
            <w:r w:rsidRPr="00D949BD">
              <w:rPr>
                <w:color w:val="000000" w:themeColor="text1"/>
                <w:sz w:val="24"/>
                <w:szCs w:val="24"/>
              </w:rPr>
              <w:t xml:space="preserve"> урок-</w:t>
            </w:r>
            <w:proofErr w:type="spellStart"/>
            <w:r w:rsidRPr="00D949BD"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D949BD">
              <w:rPr>
                <w:color w:val="000000" w:themeColor="text1"/>
                <w:sz w:val="24"/>
                <w:szCs w:val="24"/>
              </w:rPr>
              <w:t xml:space="preserve"> «Путешествие во вселенную» </w:t>
            </w:r>
            <w:r w:rsidRPr="00D949BD">
              <w:rPr>
                <w:color w:val="000000" w:themeColor="text1"/>
                <w:sz w:val="24"/>
                <w:szCs w:val="24"/>
                <w:shd w:val="clear" w:color="auto" w:fill="FFFFFF"/>
              </w:rPr>
              <w:t>(тематическое оформление студии, проведение игр, викторин)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08-12.04.2024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15.00-19.00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9BD">
              <w:rPr>
                <w:sz w:val="24"/>
                <w:szCs w:val="24"/>
              </w:rPr>
              <w:t>Милашенкова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Чистякова С.В.</w:t>
            </w:r>
          </w:p>
          <w:p w:rsid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 xml:space="preserve">Сергеева А.В. </w:t>
            </w:r>
          </w:p>
          <w:p w:rsidR="00E875FE" w:rsidRPr="00D949BD" w:rsidRDefault="00E875FE" w:rsidP="00D94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8-495-639-36-17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tabs>
                <w:tab w:val="left" w:pos="285"/>
              </w:tabs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«Покоряем Космос» (тематическое занятие для детей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11.04.2024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16.20-17.50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9BD">
              <w:rPr>
                <w:sz w:val="24"/>
                <w:szCs w:val="24"/>
              </w:rPr>
              <w:t>Милашенкова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Лаврова Ю.А.</w:t>
            </w:r>
          </w:p>
          <w:p w:rsid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Оболенская Н.Н.</w:t>
            </w:r>
          </w:p>
          <w:p w:rsidR="00E875FE" w:rsidRPr="00D949BD" w:rsidRDefault="00E875FE" w:rsidP="00E8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8-495-639-36-17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tabs>
                <w:tab w:val="left" w:pos="285"/>
              </w:tabs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 xml:space="preserve">«Поехали!» - </w:t>
            </w:r>
            <w:proofErr w:type="gramStart"/>
            <w:r w:rsidRPr="00D949BD">
              <w:rPr>
                <w:sz w:val="24"/>
                <w:szCs w:val="24"/>
              </w:rPr>
              <w:t>закрытый</w:t>
            </w:r>
            <w:proofErr w:type="gramEnd"/>
            <w:r w:rsidRPr="00D949BD">
              <w:rPr>
                <w:sz w:val="24"/>
                <w:szCs w:val="24"/>
              </w:rPr>
              <w:t xml:space="preserve"> кинопоказ, посвященный Дню космонавтики.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12.04.2024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17.00-19.00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9BD">
              <w:rPr>
                <w:sz w:val="24"/>
                <w:szCs w:val="24"/>
              </w:rPr>
              <w:t>Милашенкова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Аникина О.В.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rPr>
                <w:color w:val="000000" w:themeColor="text1"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Проведение </w:t>
            </w:r>
            <w:proofErr w:type="spellStart"/>
            <w:r w:rsidRPr="00D949BD">
              <w:rPr>
                <w:color w:val="000000" w:themeColor="text1"/>
                <w:sz w:val="24"/>
                <w:szCs w:val="24"/>
              </w:rPr>
              <w:t>Фримаркета</w:t>
            </w:r>
            <w:proofErr w:type="spellEnd"/>
            <w:r w:rsidRPr="00D949BD">
              <w:rPr>
                <w:color w:val="000000" w:themeColor="text1"/>
                <w:sz w:val="24"/>
                <w:szCs w:val="24"/>
              </w:rPr>
              <w:t xml:space="preserve"> – ярмарки без денег (бесплатный обмен вещами среди жителей района)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15.04-15.05.2024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9BD">
              <w:rPr>
                <w:sz w:val="24"/>
                <w:szCs w:val="24"/>
              </w:rPr>
              <w:t>Милашенкова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Аникина О.В.</w:t>
            </w:r>
          </w:p>
          <w:p w:rsidR="00E875FE" w:rsidRPr="00D949BD" w:rsidRDefault="00E875FE" w:rsidP="00D94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8-495-639-36-17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tabs>
                <w:tab w:val="left" w:pos="285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49BD">
              <w:rPr>
                <w:color w:val="000000"/>
                <w:sz w:val="24"/>
                <w:szCs w:val="24"/>
                <w:shd w:val="clear" w:color="auto" w:fill="FFFFFF"/>
              </w:rPr>
              <w:t xml:space="preserve">Проведение субботника «Мой двор самый чистый»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Дата уточняется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11.00-13.00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9BD">
              <w:rPr>
                <w:sz w:val="24"/>
                <w:szCs w:val="24"/>
              </w:rPr>
              <w:t>Милашенкова д. 8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(во дворе дома)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Аникина О.В.</w:t>
            </w:r>
          </w:p>
          <w:p w:rsidR="00E875FE" w:rsidRPr="00D949BD" w:rsidRDefault="00E875FE" w:rsidP="00D94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8-495-639-36-17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Интерактивная лекция «Уроки мужества»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16.04.2024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 Яблочкова, д.10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 xml:space="preserve">Андрюкова И.В.              заведующий филиалом </w:t>
            </w:r>
            <w:r w:rsidRPr="00D949BD">
              <w:rPr>
                <w:color w:val="000000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rPr>
                <w:bCs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Тематический урок-викторина «Пасхальные мотивы» </w:t>
            </w:r>
            <w:r w:rsidRPr="00D949BD">
              <w:rPr>
                <w:color w:val="000000" w:themeColor="text1"/>
                <w:sz w:val="24"/>
                <w:szCs w:val="24"/>
                <w:shd w:val="clear" w:color="auto" w:fill="FFFFFF"/>
              </w:rPr>
              <w:t>(тематическое оформление студии, проведение игр, викторин)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24-30.04.2024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15.00-19.00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9BD">
              <w:rPr>
                <w:sz w:val="24"/>
                <w:szCs w:val="24"/>
              </w:rPr>
              <w:t>Милашенкова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Чистякова С.В.</w:t>
            </w:r>
          </w:p>
          <w:p w:rsid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Сергеева А.В.</w:t>
            </w:r>
          </w:p>
          <w:p w:rsidR="00E875FE" w:rsidRPr="00D949BD" w:rsidRDefault="00E875FE" w:rsidP="00D94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8-495-639-36-17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rPr>
                <w:bCs/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Рисунок на тему: «Яйцо не простое, а расписное» (открытое занятие, посвященное празднованию Светлой Пасхи).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25-30.04.2024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16.00-19.00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9BD">
              <w:rPr>
                <w:sz w:val="24"/>
                <w:szCs w:val="24"/>
              </w:rPr>
              <w:t>Милашенкова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E875FE" w:rsidRDefault="00D949BD" w:rsidP="00D949BD">
            <w:pPr>
              <w:jc w:val="center"/>
              <w:rPr>
                <w:sz w:val="24"/>
                <w:szCs w:val="24"/>
              </w:rPr>
            </w:pPr>
            <w:proofErr w:type="spellStart"/>
            <w:r w:rsidRPr="00D949BD">
              <w:rPr>
                <w:sz w:val="24"/>
                <w:szCs w:val="24"/>
              </w:rPr>
              <w:t>Усс</w:t>
            </w:r>
            <w:proofErr w:type="spellEnd"/>
            <w:r w:rsidRPr="00D949BD">
              <w:rPr>
                <w:sz w:val="24"/>
                <w:szCs w:val="24"/>
              </w:rPr>
              <w:t xml:space="preserve"> Н.Ф.</w:t>
            </w:r>
          </w:p>
          <w:p w:rsidR="00D949BD" w:rsidRPr="00D949BD" w:rsidRDefault="00E875FE" w:rsidP="00D94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8-495-639-36-17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rPr>
                <w:color w:val="000000"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Мастер-класс «Пасхальный сувенир»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25.04.2024</w:t>
            </w:r>
          </w:p>
          <w:p w:rsidR="00D949BD" w:rsidRPr="00D949BD" w:rsidRDefault="00D949BD" w:rsidP="00D949BD">
            <w:pPr>
              <w:jc w:val="center"/>
              <w:rPr>
                <w:color w:val="000000"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 Фонвизина,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949BD">
              <w:rPr>
                <w:color w:val="000000"/>
                <w:sz w:val="24"/>
                <w:szCs w:val="24"/>
              </w:rPr>
              <w:t>Курятникова</w:t>
            </w:r>
            <w:proofErr w:type="spellEnd"/>
            <w:r w:rsidRPr="00D949BD">
              <w:rPr>
                <w:color w:val="000000"/>
                <w:sz w:val="24"/>
                <w:szCs w:val="24"/>
              </w:rPr>
              <w:t xml:space="preserve"> А.А. </w:t>
            </w:r>
            <w:r w:rsidRPr="00D949BD">
              <w:rPr>
                <w:color w:val="000000"/>
                <w:sz w:val="24"/>
                <w:szCs w:val="24"/>
              </w:rPr>
              <w:br/>
              <w:t xml:space="preserve">заместитель заведующего филиалом по досуговому направлению </w:t>
            </w:r>
            <w:r w:rsidRPr="00D949BD">
              <w:rPr>
                <w:color w:val="000000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Выставка фотографий "Моя семья"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jc w:val="center"/>
              <w:rPr>
                <w:color w:val="000000"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29.04.2024-15.05.2024</w:t>
            </w:r>
          </w:p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bCs/>
                <w:sz w:val="24"/>
                <w:szCs w:val="24"/>
              </w:rPr>
              <w:t>16.00-21.00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 Фонвизина,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949BD">
              <w:rPr>
                <w:color w:val="000000"/>
                <w:sz w:val="24"/>
                <w:szCs w:val="24"/>
              </w:rPr>
              <w:t>Курятникова</w:t>
            </w:r>
            <w:proofErr w:type="spellEnd"/>
            <w:r w:rsidRPr="00D949BD">
              <w:rPr>
                <w:color w:val="000000"/>
                <w:sz w:val="24"/>
                <w:szCs w:val="24"/>
              </w:rPr>
              <w:t xml:space="preserve"> А.А. </w:t>
            </w:r>
            <w:r w:rsidRPr="00D949BD">
              <w:rPr>
                <w:color w:val="000000"/>
                <w:sz w:val="24"/>
                <w:szCs w:val="24"/>
              </w:rPr>
              <w:br/>
              <w:t xml:space="preserve">заместитель заведующего филиалом по досуговому направлению </w:t>
            </w:r>
            <w:r w:rsidRPr="00D949BD">
              <w:rPr>
                <w:color w:val="000000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tabs>
                <w:tab w:val="left" w:pos="285"/>
              </w:tabs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«9 МАЯ – день Победы!» (тематическое занятие для детей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06.05.2024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16.20-17.50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9BD">
              <w:rPr>
                <w:sz w:val="24"/>
                <w:szCs w:val="24"/>
              </w:rPr>
              <w:t>Милашенкова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Лаврова Ю.А.</w:t>
            </w:r>
          </w:p>
          <w:p w:rsid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Оболенская Н.Н</w:t>
            </w:r>
          </w:p>
          <w:p w:rsidR="00E875FE" w:rsidRPr="00D949BD" w:rsidRDefault="00E875FE" w:rsidP="00D94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8-495-639-36-17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rPr>
                <w:bCs/>
                <w:sz w:val="24"/>
                <w:szCs w:val="24"/>
              </w:rPr>
            </w:pPr>
            <w:r w:rsidRPr="00D949BD">
              <w:rPr>
                <w:color w:val="000000" w:themeColor="text1"/>
                <w:sz w:val="24"/>
                <w:szCs w:val="24"/>
              </w:rPr>
              <w:t xml:space="preserve">Тематический урок «Вспоминая Победу!» </w:t>
            </w:r>
            <w:r w:rsidRPr="00D949BD">
              <w:rPr>
                <w:color w:val="000000" w:themeColor="text1"/>
                <w:sz w:val="24"/>
                <w:szCs w:val="24"/>
                <w:shd w:val="clear" w:color="auto" w:fill="FFFFFF"/>
              </w:rPr>
              <w:t>(тематические беседы о войне, военных профессиях, детях войны, о подвигах героев войны)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06-08.05.2024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15.00-19.00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9BD">
              <w:rPr>
                <w:sz w:val="24"/>
                <w:szCs w:val="24"/>
              </w:rPr>
              <w:t>Милашенкова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Чистякова С.В.</w:t>
            </w:r>
          </w:p>
          <w:p w:rsid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 xml:space="preserve">Сергеева А.В. </w:t>
            </w:r>
          </w:p>
          <w:p w:rsidR="00E875FE" w:rsidRPr="00D949BD" w:rsidRDefault="00E875FE" w:rsidP="00D94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8-495-639-36-17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rPr>
                <w:bCs/>
                <w:sz w:val="24"/>
                <w:szCs w:val="24"/>
              </w:rPr>
            </w:pPr>
            <w:r w:rsidRPr="00D949BD">
              <w:rPr>
                <w:bCs/>
                <w:sz w:val="24"/>
                <w:szCs w:val="24"/>
              </w:rPr>
              <w:t xml:space="preserve">Мастер - класс «Открытка Ветерану», </w:t>
            </w:r>
            <w:proofErr w:type="gramStart"/>
            <w:r w:rsidRPr="00D949BD">
              <w:rPr>
                <w:bCs/>
                <w:sz w:val="24"/>
                <w:szCs w:val="24"/>
              </w:rPr>
              <w:t>посвященное</w:t>
            </w:r>
            <w:proofErr w:type="gramEnd"/>
            <w:r w:rsidRPr="00D949BD">
              <w:rPr>
                <w:bCs/>
                <w:sz w:val="24"/>
                <w:szCs w:val="24"/>
              </w:rPr>
              <w:t xml:space="preserve"> Дню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07.05.2024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16.00-19.00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9BD">
              <w:rPr>
                <w:sz w:val="24"/>
                <w:szCs w:val="24"/>
              </w:rPr>
              <w:t>Милашенкова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proofErr w:type="spellStart"/>
            <w:r w:rsidRPr="00D949BD">
              <w:rPr>
                <w:sz w:val="24"/>
                <w:szCs w:val="24"/>
              </w:rPr>
              <w:t>Усс</w:t>
            </w:r>
            <w:proofErr w:type="spellEnd"/>
            <w:r w:rsidRPr="00D949BD">
              <w:rPr>
                <w:sz w:val="24"/>
                <w:szCs w:val="24"/>
              </w:rPr>
              <w:t xml:space="preserve"> Н.Ф.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"Великая Победа!" праздничный концерт, посвященный Дню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07.05.2024</w:t>
            </w:r>
          </w:p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Адрес уточняется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949BD">
              <w:rPr>
                <w:color w:val="000000"/>
                <w:sz w:val="24"/>
                <w:szCs w:val="24"/>
              </w:rPr>
              <w:t>Курятникова</w:t>
            </w:r>
            <w:proofErr w:type="spellEnd"/>
            <w:r w:rsidRPr="00D949BD">
              <w:rPr>
                <w:color w:val="000000"/>
                <w:sz w:val="24"/>
                <w:szCs w:val="24"/>
              </w:rPr>
              <w:t xml:space="preserve"> А.А. </w:t>
            </w:r>
            <w:r w:rsidRPr="00D949BD">
              <w:rPr>
                <w:color w:val="000000"/>
                <w:sz w:val="24"/>
                <w:szCs w:val="24"/>
              </w:rPr>
              <w:br/>
              <w:t xml:space="preserve">заместитель заведующего филиалом по досуговому направлению </w:t>
            </w:r>
            <w:r w:rsidRPr="00D949BD">
              <w:rPr>
                <w:color w:val="000000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rPr>
                <w:bCs/>
                <w:sz w:val="24"/>
                <w:szCs w:val="24"/>
              </w:rPr>
            </w:pPr>
            <w:r w:rsidRPr="00D949BD">
              <w:rPr>
                <w:bCs/>
                <w:sz w:val="24"/>
                <w:szCs w:val="24"/>
              </w:rPr>
              <w:t xml:space="preserve">«Офицеры»- кинопоказ, </w:t>
            </w:r>
            <w:proofErr w:type="gramStart"/>
            <w:r w:rsidRPr="00D949BD">
              <w:rPr>
                <w:bCs/>
                <w:sz w:val="24"/>
                <w:szCs w:val="24"/>
              </w:rPr>
              <w:t>посвященный</w:t>
            </w:r>
            <w:proofErr w:type="gramEnd"/>
            <w:r w:rsidRPr="00D949BD">
              <w:rPr>
                <w:bCs/>
                <w:sz w:val="24"/>
                <w:szCs w:val="24"/>
              </w:rPr>
              <w:t xml:space="preserve">       9 мая.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08.05.2024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17.00-19.00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9BD">
              <w:rPr>
                <w:sz w:val="24"/>
                <w:szCs w:val="24"/>
              </w:rPr>
              <w:t>Милашенкова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Аникина О.В.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«Акция «Стоп наркотик!» - «Рисунок на асфальте»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21.05.2024</w:t>
            </w:r>
          </w:p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 Фонвизина,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949BD">
              <w:rPr>
                <w:color w:val="000000"/>
                <w:sz w:val="24"/>
                <w:szCs w:val="24"/>
              </w:rPr>
              <w:t>Курятникова</w:t>
            </w:r>
            <w:proofErr w:type="spellEnd"/>
            <w:r w:rsidRPr="00D949BD">
              <w:rPr>
                <w:color w:val="000000"/>
                <w:sz w:val="24"/>
                <w:szCs w:val="24"/>
              </w:rPr>
              <w:t xml:space="preserve"> А.А. </w:t>
            </w:r>
            <w:r w:rsidRPr="00D949BD">
              <w:rPr>
                <w:color w:val="000000"/>
                <w:sz w:val="24"/>
                <w:szCs w:val="24"/>
              </w:rPr>
              <w:br/>
              <w:t xml:space="preserve">заместитель заведующего филиалом по досуговому направлению </w:t>
            </w:r>
            <w:r w:rsidRPr="00D949BD">
              <w:rPr>
                <w:color w:val="000000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E875FE" w:rsidP="00D949B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Мастер-класс "В начале, </w:t>
            </w:r>
            <w:r w:rsidR="00D949BD" w:rsidRPr="00D949BD">
              <w:rPr>
                <w:color w:val="000000"/>
                <w:sz w:val="24"/>
                <w:szCs w:val="24"/>
              </w:rPr>
              <w:t>было слово"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21.05.2024</w:t>
            </w:r>
          </w:p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 Фонвизина,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Звонарева Л. У.</w:t>
            </w:r>
            <w:r w:rsidRPr="00D949BD">
              <w:rPr>
                <w:color w:val="000000"/>
                <w:sz w:val="24"/>
                <w:szCs w:val="24"/>
              </w:rPr>
              <w:br/>
              <w:t xml:space="preserve">руководитель кружка </w:t>
            </w:r>
            <w:r w:rsidRPr="00D949BD">
              <w:rPr>
                <w:color w:val="000000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tabs>
                <w:tab w:val="left" w:pos="285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49BD">
              <w:rPr>
                <w:color w:val="000000"/>
                <w:sz w:val="24"/>
                <w:szCs w:val="24"/>
                <w:shd w:val="clear" w:color="auto" w:fill="FFFFFF"/>
              </w:rPr>
              <w:t>«Мы встречаем лето!» праздничное мероприятие, посвященное выпускникам студии «Лучик»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25.05.2024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16.00-18.00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9BD">
              <w:rPr>
                <w:sz w:val="24"/>
                <w:szCs w:val="24"/>
              </w:rPr>
              <w:t>Милашенкова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Лаврова Ю.А.</w:t>
            </w:r>
          </w:p>
          <w:p w:rsid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Оболенская Н.Н.</w:t>
            </w:r>
          </w:p>
          <w:p w:rsidR="00E875FE" w:rsidRPr="00D949BD" w:rsidRDefault="00E875FE" w:rsidP="00D94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8-495-639-36-17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Отчетный концерт ансамбля народного танца "Умелицы"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26.05.2024</w:t>
            </w:r>
          </w:p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E875F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 xml:space="preserve">ул. Руставели, </w:t>
            </w:r>
            <w:r w:rsidR="00E875FE">
              <w:rPr>
                <w:color w:val="000000"/>
                <w:sz w:val="24"/>
                <w:szCs w:val="24"/>
              </w:rPr>
              <w:t>вл</w:t>
            </w:r>
            <w:r w:rsidRPr="00D949BD"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 xml:space="preserve">Розанова Л.В. </w:t>
            </w:r>
            <w:r w:rsidRPr="00D949BD">
              <w:rPr>
                <w:color w:val="000000"/>
                <w:sz w:val="24"/>
                <w:szCs w:val="24"/>
              </w:rPr>
              <w:br/>
              <w:t xml:space="preserve">руководитель кружка </w:t>
            </w:r>
            <w:r w:rsidRPr="00D949BD">
              <w:rPr>
                <w:color w:val="000000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tabs>
                <w:tab w:val="left" w:pos="285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49BD">
              <w:rPr>
                <w:bCs/>
                <w:sz w:val="24"/>
                <w:szCs w:val="24"/>
              </w:rPr>
              <w:t>«Путешествие в сказку «Волк и семеро козлят» тематический спектакль театральной студии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D949B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28.05.2024</w:t>
            </w:r>
          </w:p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D949B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18.00-19.00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</w:t>
            </w:r>
            <w:r w:rsidRPr="00D949BD">
              <w:rPr>
                <w:color w:val="000000"/>
                <w:sz w:val="24"/>
                <w:szCs w:val="24"/>
              </w:rPr>
              <w:t xml:space="preserve"> </w:t>
            </w:r>
            <w:r w:rsidRPr="00D949BD">
              <w:rPr>
                <w:sz w:val="24"/>
                <w:szCs w:val="24"/>
              </w:rPr>
              <w:t>Милашенкова 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D949B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Хасанова А.В.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Интерактивная программа "Солнышко в ладошках"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30.05.2024</w:t>
            </w:r>
          </w:p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11.00-12.00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 Фонвизина,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949BD">
              <w:rPr>
                <w:color w:val="000000"/>
                <w:sz w:val="24"/>
                <w:szCs w:val="24"/>
              </w:rPr>
              <w:t>Курятникова</w:t>
            </w:r>
            <w:proofErr w:type="spellEnd"/>
            <w:r w:rsidRPr="00D949BD">
              <w:rPr>
                <w:color w:val="000000"/>
                <w:sz w:val="24"/>
                <w:szCs w:val="24"/>
              </w:rPr>
              <w:t xml:space="preserve"> А.А. </w:t>
            </w:r>
            <w:r w:rsidRPr="00D949BD">
              <w:rPr>
                <w:color w:val="000000"/>
                <w:sz w:val="24"/>
                <w:szCs w:val="24"/>
              </w:rPr>
              <w:br/>
              <w:t xml:space="preserve">заместитель заведующего филиалом по досуговому направлению </w:t>
            </w:r>
            <w:r w:rsidRPr="00D949BD">
              <w:rPr>
                <w:color w:val="000000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tabs>
                <w:tab w:val="left" w:pos="285"/>
              </w:tabs>
              <w:rPr>
                <w:bCs/>
                <w:sz w:val="24"/>
                <w:szCs w:val="24"/>
              </w:rPr>
            </w:pPr>
            <w:r w:rsidRPr="00D949BD">
              <w:rPr>
                <w:color w:val="222222"/>
                <w:sz w:val="24"/>
                <w:szCs w:val="24"/>
                <w:shd w:val="clear" w:color="auto" w:fill="FFFFFF"/>
              </w:rPr>
              <w:t>Конкурс рисунка на асфальте «Дети цветы жизни», посвященный «Дню защиты детей»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D949B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31.05.2024</w:t>
            </w:r>
          </w:p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D949B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16.00-18.00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949BD">
              <w:rPr>
                <w:sz w:val="24"/>
                <w:szCs w:val="24"/>
              </w:rPr>
              <w:t>Милашенкова д. 8</w:t>
            </w:r>
          </w:p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(во дворе дома)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D949B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BD" w:rsidRP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МОО ПК «НАДЕЖДА-Н»</w:t>
            </w:r>
          </w:p>
          <w:p w:rsidR="00D949BD" w:rsidRDefault="00D949BD" w:rsidP="00D949BD">
            <w:pPr>
              <w:jc w:val="center"/>
              <w:rPr>
                <w:sz w:val="24"/>
                <w:szCs w:val="24"/>
              </w:rPr>
            </w:pPr>
            <w:r w:rsidRPr="00D949BD">
              <w:rPr>
                <w:sz w:val="24"/>
                <w:szCs w:val="24"/>
              </w:rPr>
              <w:t>Аникина О.В.</w:t>
            </w:r>
          </w:p>
          <w:p w:rsidR="00E875FE" w:rsidRPr="00D949BD" w:rsidRDefault="00E875FE" w:rsidP="00D94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8-495-639-36-17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 xml:space="preserve">Литературный вечер, посвященный 225-летию со дня рождения </w:t>
            </w:r>
            <w:proofErr w:type="spellStart"/>
            <w:r w:rsidRPr="005379A0">
              <w:rPr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04.06.2024</w:t>
            </w:r>
          </w:p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ул. Яблочкова, д.16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Тихомирова Т.И.</w:t>
            </w:r>
            <w:r w:rsidRPr="005379A0">
              <w:rPr>
                <w:color w:val="000000"/>
                <w:sz w:val="24"/>
                <w:szCs w:val="24"/>
              </w:rPr>
              <w:br/>
              <w:t xml:space="preserve">заведующий сектором </w:t>
            </w:r>
            <w:r w:rsidRPr="005379A0">
              <w:rPr>
                <w:color w:val="000000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Концертная пр</w:t>
            </w:r>
            <w:r w:rsidR="00E875FE">
              <w:rPr>
                <w:color w:val="000000"/>
                <w:sz w:val="24"/>
                <w:szCs w:val="24"/>
              </w:rPr>
              <w:t>ограмма, посвященная Д</w:t>
            </w:r>
            <w:bookmarkStart w:id="0" w:name="_GoBack"/>
            <w:bookmarkEnd w:id="0"/>
            <w:r w:rsidRPr="005379A0">
              <w:rPr>
                <w:color w:val="000000"/>
                <w:sz w:val="24"/>
                <w:szCs w:val="24"/>
              </w:rPr>
              <w:t>ню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14.06.2024</w:t>
            </w:r>
          </w:p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ул. Яблочкова, д.16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 xml:space="preserve">Яковлева Е.С. </w:t>
            </w:r>
            <w:r w:rsidRPr="005379A0">
              <w:rPr>
                <w:color w:val="000000"/>
                <w:sz w:val="24"/>
                <w:szCs w:val="24"/>
              </w:rPr>
              <w:br/>
              <w:t xml:space="preserve">руководитель кружка </w:t>
            </w:r>
            <w:r w:rsidRPr="005379A0">
              <w:rPr>
                <w:color w:val="000000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Памятная акция «Помним, верим, храним»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21.06.2024</w:t>
            </w:r>
          </w:p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E875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 xml:space="preserve">ул. Руставели, </w:t>
            </w:r>
            <w:r w:rsidR="00E875FE">
              <w:rPr>
                <w:color w:val="000000"/>
                <w:sz w:val="24"/>
                <w:szCs w:val="24"/>
              </w:rPr>
              <w:t>вл.</w:t>
            </w:r>
            <w:r w:rsidRPr="005379A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379A0">
              <w:rPr>
                <w:color w:val="000000"/>
                <w:sz w:val="24"/>
                <w:szCs w:val="24"/>
              </w:rPr>
              <w:t>Курятникова</w:t>
            </w:r>
            <w:proofErr w:type="spellEnd"/>
            <w:r w:rsidRPr="005379A0">
              <w:rPr>
                <w:color w:val="000000"/>
                <w:sz w:val="24"/>
                <w:szCs w:val="24"/>
              </w:rPr>
              <w:t xml:space="preserve"> А.А. </w:t>
            </w:r>
            <w:r w:rsidRPr="005379A0">
              <w:rPr>
                <w:color w:val="000000"/>
                <w:sz w:val="24"/>
                <w:szCs w:val="24"/>
              </w:rPr>
              <w:br/>
              <w:t xml:space="preserve">заместитель заведующего филиалом по досуговому направлению </w:t>
            </w:r>
            <w:r w:rsidRPr="005379A0">
              <w:rPr>
                <w:color w:val="000000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Круглый стол "Сделай правильный выбор", посвященный Международному дню борьбы с наркоманией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26.06.2024</w:t>
            </w:r>
          </w:p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ул. Фонвизина,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379A0">
              <w:rPr>
                <w:color w:val="000000"/>
                <w:sz w:val="24"/>
                <w:szCs w:val="24"/>
              </w:rPr>
              <w:t>Курятникова</w:t>
            </w:r>
            <w:proofErr w:type="spellEnd"/>
            <w:r w:rsidRPr="005379A0">
              <w:rPr>
                <w:color w:val="000000"/>
                <w:sz w:val="24"/>
                <w:szCs w:val="24"/>
              </w:rPr>
              <w:t xml:space="preserve"> А.А. </w:t>
            </w:r>
            <w:r w:rsidRPr="005379A0">
              <w:rPr>
                <w:color w:val="000000"/>
                <w:sz w:val="24"/>
                <w:szCs w:val="24"/>
              </w:rPr>
              <w:br/>
              <w:t xml:space="preserve">заместитель заведующего филиалом по досуговому направлению </w:t>
            </w:r>
            <w:r w:rsidRPr="005379A0">
              <w:rPr>
                <w:color w:val="000000"/>
                <w:sz w:val="24"/>
                <w:szCs w:val="24"/>
              </w:rPr>
              <w:br/>
              <w:t>8-495-639-56-75</w:t>
            </w:r>
          </w:p>
        </w:tc>
      </w:tr>
      <w:tr w:rsidR="00D949BD" w:rsidRPr="00DE4012" w:rsidTr="00D949BD">
        <w:trPr>
          <w:trHeight w:val="34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"Живи ярко!" интерактивная программа, посвященн</w:t>
            </w:r>
            <w:r>
              <w:rPr>
                <w:color w:val="000000"/>
                <w:sz w:val="24"/>
                <w:szCs w:val="24"/>
              </w:rPr>
              <w:t>ая</w:t>
            </w:r>
            <w:r w:rsidRPr="005379A0">
              <w:rPr>
                <w:color w:val="000000"/>
                <w:sz w:val="24"/>
                <w:szCs w:val="24"/>
              </w:rPr>
              <w:t xml:space="preserve"> Дню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27.06.2024</w:t>
            </w:r>
          </w:p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ул. Фонвизина, 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79A0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BD" w:rsidRPr="005379A0" w:rsidRDefault="00D949BD" w:rsidP="00D949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379A0">
              <w:rPr>
                <w:color w:val="000000"/>
                <w:sz w:val="24"/>
                <w:szCs w:val="24"/>
              </w:rPr>
              <w:t>Курятникова</w:t>
            </w:r>
            <w:proofErr w:type="spellEnd"/>
            <w:r w:rsidRPr="005379A0">
              <w:rPr>
                <w:color w:val="000000"/>
                <w:sz w:val="24"/>
                <w:szCs w:val="24"/>
              </w:rPr>
              <w:t xml:space="preserve"> А.А. </w:t>
            </w:r>
            <w:r w:rsidRPr="005379A0">
              <w:rPr>
                <w:color w:val="000000"/>
                <w:sz w:val="24"/>
                <w:szCs w:val="24"/>
              </w:rPr>
              <w:br/>
              <w:t xml:space="preserve">заместитель заведующего филиалом по досуговому направлению </w:t>
            </w:r>
            <w:r w:rsidRPr="005379A0">
              <w:rPr>
                <w:color w:val="000000"/>
                <w:sz w:val="24"/>
                <w:szCs w:val="24"/>
              </w:rPr>
              <w:br/>
              <w:t>8-495-639-56-75</w:t>
            </w:r>
          </w:p>
        </w:tc>
      </w:tr>
    </w:tbl>
    <w:p w:rsidR="00DE4012" w:rsidRPr="00DE4012" w:rsidRDefault="00DE4012" w:rsidP="00DE4012">
      <w:pPr>
        <w:rPr>
          <w:rFonts w:eastAsia="Times New Roman" w:cs="Times New Roman"/>
          <w:sz w:val="24"/>
          <w:szCs w:val="24"/>
          <w:lang w:eastAsia="ru-RU"/>
        </w:rPr>
      </w:pPr>
    </w:p>
    <w:p w:rsidR="00B24D7A" w:rsidRDefault="00E875FE"/>
    <w:sectPr w:rsidR="00B24D7A" w:rsidSect="007379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12"/>
    <w:rsid w:val="002F179D"/>
    <w:rsid w:val="003C01F8"/>
    <w:rsid w:val="00464BAA"/>
    <w:rsid w:val="00502482"/>
    <w:rsid w:val="005379A0"/>
    <w:rsid w:val="0090420C"/>
    <w:rsid w:val="00A44B26"/>
    <w:rsid w:val="00D949BD"/>
    <w:rsid w:val="00DE4012"/>
    <w:rsid w:val="00E875FE"/>
    <w:rsid w:val="00EC50E3"/>
    <w:rsid w:val="00F1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93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Основной с красной строки"/>
    <w:basedOn w:val="a"/>
    <w:link w:val="a4"/>
    <w:qFormat/>
    <w:rsid w:val="00F13B93"/>
    <w:pPr>
      <w:spacing w:line="360" w:lineRule="exact"/>
      <w:ind w:firstLine="709"/>
      <w:jc w:val="both"/>
    </w:pPr>
    <w:rPr>
      <w:rFonts w:asciiTheme="minorHAnsi" w:eastAsia="Times New Roman" w:hAnsiTheme="minorHAnsi"/>
      <w:sz w:val="24"/>
      <w:szCs w:val="24"/>
      <w:lang w:val="x-none"/>
    </w:rPr>
  </w:style>
  <w:style w:type="character" w:customStyle="1" w:styleId="a4">
    <w:name w:val="_Основной с красной строки Знак"/>
    <w:link w:val="a3"/>
    <w:locked/>
    <w:rsid w:val="00F13B93"/>
    <w:rPr>
      <w:rFonts w:eastAsia="Times New Roman"/>
      <w:sz w:val="24"/>
      <w:szCs w:val="24"/>
      <w:lang w:val="x-none"/>
    </w:rPr>
  </w:style>
  <w:style w:type="paragraph" w:styleId="a5">
    <w:name w:val="No Spacing"/>
    <w:link w:val="a6"/>
    <w:uiPriority w:val="1"/>
    <w:qFormat/>
    <w:rsid w:val="00F13B9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Без интервала Знак"/>
    <w:link w:val="a5"/>
    <w:uiPriority w:val="1"/>
    <w:locked/>
    <w:rsid w:val="00F13B93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13B9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ru-RU"/>
    </w:rPr>
  </w:style>
  <w:style w:type="table" w:styleId="a8">
    <w:name w:val="Table Grid"/>
    <w:basedOn w:val="a1"/>
    <w:uiPriority w:val="59"/>
    <w:rsid w:val="00DE40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DE40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93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Основной с красной строки"/>
    <w:basedOn w:val="a"/>
    <w:link w:val="a4"/>
    <w:qFormat/>
    <w:rsid w:val="00F13B93"/>
    <w:pPr>
      <w:spacing w:line="360" w:lineRule="exact"/>
      <w:ind w:firstLine="709"/>
      <w:jc w:val="both"/>
    </w:pPr>
    <w:rPr>
      <w:rFonts w:asciiTheme="minorHAnsi" w:eastAsia="Times New Roman" w:hAnsiTheme="minorHAnsi"/>
      <w:sz w:val="24"/>
      <w:szCs w:val="24"/>
      <w:lang w:val="x-none"/>
    </w:rPr>
  </w:style>
  <w:style w:type="character" w:customStyle="1" w:styleId="a4">
    <w:name w:val="_Основной с красной строки Знак"/>
    <w:link w:val="a3"/>
    <w:locked/>
    <w:rsid w:val="00F13B93"/>
    <w:rPr>
      <w:rFonts w:eastAsia="Times New Roman"/>
      <w:sz w:val="24"/>
      <w:szCs w:val="24"/>
      <w:lang w:val="x-none"/>
    </w:rPr>
  </w:style>
  <w:style w:type="paragraph" w:styleId="a5">
    <w:name w:val="No Spacing"/>
    <w:link w:val="a6"/>
    <w:uiPriority w:val="1"/>
    <w:qFormat/>
    <w:rsid w:val="00F13B9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Без интервала Знак"/>
    <w:link w:val="a5"/>
    <w:uiPriority w:val="1"/>
    <w:locked/>
    <w:rsid w:val="00F13B93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13B9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ru-RU"/>
    </w:rPr>
  </w:style>
  <w:style w:type="table" w:styleId="a8">
    <w:name w:val="Table Grid"/>
    <w:basedOn w:val="a1"/>
    <w:uiPriority w:val="59"/>
    <w:rsid w:val="00DE40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DE40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Марина Юрьевна</dc:creator>
  <cp:lastModifiedBy>Ветрова Марина Юрьевна</cp:lastModifiedBy>
  <cp:revision>3</cp:revision>
  <dcterms:created xsi:type="dcterms:W3CDTF">2024-03-06T11:57:00Z</dcterms:created>
  <dcterms:modified xsi:type="dcterms:W3CDTF">2024-03-11T07:55:00Z</dcterms:modified>
</cp:coreProperties>
</file>